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BAA" w:rsidRPr="00A21BAA" w:rsidRDefault="00A21BAA" w:rsidP="00A21BAA">
      <w:pPr>
        <w:rPr>
          <w:b/>
          <w:color w:val="4472C4" w:themeColor="accent1"/>
          <w:sz w:val="28"/>
          <w:szCs w:val="28"/>
          <w:lang w:val="en-US"/>
        </w:rPr>
      </w:pPr>
      <w:r w:rsidRPr="00A21BAA">
        <w:rPr>
          <w:b/>
          <w:color w:val="4472C4" w:themeColor="accent1"/>
          <w:sz w:val="28"/>
          <w:szCs w:val="28"/>
          <w:lang w:val="en-US"/>
        </w:rPr>
        <w:t>Aurea Bulla Caput 4: Fabula (S.111)</w:t>
      </w:r>
    </w:p>
    <w:p w:rsidR="00A21BAA" w:rsidRPr="006C0B33" w:rsidRDefault="00A21BAA" w:rsidP="00A21BAA">
      <w:pPr>
        <w:rPr>
          <w:b/>
          <w:lang w:val="en-US"/>
        </w:rPr>
      </w:pPr>
    </w:p>
    <w:p w:rsidR="00A21BAA" w:rsidRPr="00C41C55" w:rsidRDefault="00A21BAA" w:rsidP="00A21BAA">
      <w:pPr>
        <w:rPr>
          <w:i/>
          <w:sz w:val="22"/>
          <w:szCs w:val="22"/>
        </w:rPr>
      </w:pPr>
      <w:proofErr w:type="spellStart"/>
      <w:r w:rsidRPr="00C41C55">
        <w:rPr>
          <w:i/>
          <w:sz w:val="22"/>
          <w:szCs w:val="22"/>
        </w:rPr>
        <w:t>Coteius</w:t>
      </w:r>
      <w:proofErr w:type="spellEnd"/>
      <w:r w:rsidRPr="00C41C55">
        <w:rPr>
          <w:i/>
          <w:sz w:val="22"/>
          <w:szCs w:val="22"/>
        </w:rPr>
        <w:t>:</w:t>
      </w:r>
    </w:p>
    <w:p w:rsidR="00A21BAA" w:rsidRPr="00C41C55" w:rsidRDefault="00A21BAA" w:rsidP="00A21BAA">
      <w:pPr>
        <w:rPr>
          <w:sz w:val="22"/>
          <w:szCs w:val="22"/>
        </w:rPr>
      </w:pPr>
      <w:r w:rsidRPr="00C41C55">
        <w:rPr>
          <w:sz w:val="22"/>
          <w:szCs w:val="22"/>
        </w:rPr>
        <w:t xml:space="preserve">«Ich fürchte um meine </w:t>
      </w:r>
      <w:proofErr w:type="spellStart"/>
      <w:r w:rsidRPr="00C41C55">
        <w:rPr>
          <w:sz w:val="22"/>
          <w:szCs w:val="22"/>
        </w:rPr>
        <w:t>Araura</w:t>
      </w:r>
      <w:proofErr w:type="spellEnd"/>
      <w:r w:rsidRPr="00C41C55">
        <w:rPr>
          <w:sz w:val="22"/>
          <w:szCs w:val="22"/>
        </w:rPr>
        <w:t xml:space="preserve">. Denn das Gebären ist für viele Frauen </w:t>
      </w:r>
    </w:p>
    <w:p w:rsidR="00A21BAA" w:rsidRPr="00C41C55" w:rsidRDefault="00A21BAA" w:rsidP="00A21BAA">
      <w:pPr>
        <w:rPr>
          <w:sz w:val="22"/>
          <w:szCs w:val="22"/>
        </w:rPr>
      </w:pPr>
      <w:r w:rsidRPr="00C41C55">
        <w:rPr>
          <w:sz w:val="22"/>
          <w:szCs w:val="22"/>
        </w:rPr>
        <w:t xml:space="preserve">gefährlich. Ich habe die liebe </w:t>
      </w:r>
      <w:proofErr w:type="spellStart"/>
      <w:r w:rsidRPr="00C41C55">
        <w:rPr>
          <w:sz w:val="22"/>
          <w:szCs w:val="22"/>
        </w:rPr>
        <w:t>Dabina</w:t>
      </w:r>
      <w:proofErr w:type="spellEnd"/>
      <w:r w:rsidRPr="00C41C55">
        <w:rPr>
          <w:sz w:val="22"/>
          <w:szCs w:val="22"/>
        </w:rPr>
        <w:t xml:space="preserve"> verloren.»</w:t>
      </w:r>
    </w:p>
    <w:p w:rsidR="00A21BAA" w:rsidRPr="00C41C55" w:rsidRDefault="00A21BAA" w:rsidP="00A21BAA">
      <w:pPr>
        <w:rPr>
          <w:sz w:val="22"/>
          <w:szCs w:val="22"/>
        </w:rPr>
      </w:pPr>
      <w:r w:rsidRPr="00C41C55">
        <w:rPr>
          <w:sz w:val="22"/>
          <w:szCs w:val="22"/>
        </w:rPr>
        <w:t xml:space="preserve">Der Arzt antwortet </w:t>
      </w:r>
      <w:proofErr w:type="spellStart"/>
      <w:r w:rsidRPr="00C41C55">
        <w:rPr>
          <w:sz w:val="22"/>
          <w:szCs w:val="22"/>
        </w:rPr>
        <w:t>Coteius</w:t>
      </w:r>
      <w:proofErr w:type="spellEnd"/>
      <w:r w:rsidRPr="00C41C55">
        <w:rPr>
          <w:sz w:val="22"/>
          <w:szCs w:val="22"/>
        </w:rPr>
        <w:t xml:space="preserve">: «Ich verstehe. Trotzdem, </w:t>
      </w:r>
      <w:proofErr w:type="spellStart"/>
      <w:r w:rsidRPr="00C41C55">
        <w:rPr>
          <w:sz w:val="22"/>
          <w:szCs w:val="22"/>
        </w:rPr>
        <w:t>Philista</w:t>
      </w:r>
      <w:proofErr w:type="spellEnd"/>
      <w:r w:rsidRPr="00C41C55">
        <w:rPr>
          <w:sz w:val="22"/>
          <w:szCs w:val="22"/>
        </w:rPr>
        <w:t xml:space="preserve"> </w:t>
      </w:r>
    </w:p>
    <w:p w:rsidR="00A21BAA" w:rsidRPr="00C41C55" w:rsidRDefault="00A21BAA" w:rsidP="00A21BAA">
      <w:pPr>
        <w:rPr>
          <w:sz w:val="22"/>
          <w:szCs w:val="22"/>
        </w:rPr>
      </w:pPr>
      <w:r w:rsidRPr="00C41C55">
        <w:rPr>
          <w:sz w:val="22"/>
          <w:szCs w:val="22"/>
        </w:rPr>
        <w:t xml:space="preserve">ist die beste Hebamme. Glaub mir! </w:t>
      </w:r>
      <w:proofErr w:type="spellStart"/>
      <w:r w:rsidRPr="00C41C55">
        <w:rPr>
          <w:sz w:val="22"/>
          <w:szCs w:val="22"/>
        </w:rPr>
        <w:t>Philista</w:t>
      </w:r>
      <w:proofErr w:type="spellEnd"/>
      <w:r w:rsidRPr="00C41C55">
        <w:rPr>
          <w:sz w:val="22"/>
          <w:szCs w:val="22"/>
        </w:rPr>
        <w:t xml:space="preserve"> hat sehr grosses </w:t>
      </w:r>
    </w:p>
    <w:p w:rsidR="00A21BAA" w:rsidRPr="00C41C55" w:rsidRDefault="00A21BAA" w:rsidP="00A21BAA">
      <w:pPr>
        <w:rPr>
          <w:sz w:val="22"/>
          <w:szCs w:val="22"/>
        </w:rPr>
      </w:pPr>
      <w:r w:rsidRPr="00C41C55">
        <w:rPr>
          <w:sz w:val="22"/>
          <w:szCs w:val="22"/>
        </w:rPr>
        <w:t xml:space="preserve">Wissen und Erfahrung (Der </w:t>
      </w:r>
      <w:proofErr w:type="spellStart"/>
      <w:r w:rsidRPr="00C41C55">
        <w:rPr>
          <w:sz w:val="22"/>
          <w:szCs w:val="22"/>
        </w:rPr>
        <w:t>Philista</w:t>
      </w:r>
      <w:proofErr w:type="spellEnd"/>
      <w:r w:rsidRPr="00C41C55">
        <w:rPr>
          <w:sz w:val="22"/>
          <w:szCs w:val="22"/>
        </w:rPr>
        <w:t xml:space="preserve"> sind </w:t>
      </w:r>
      <w:proofErr w:type="spellStart"/>
      <w:r w:rsidRPr="00C41C55">
        <w:rPr>
          <w:sz w:val="22"/>
          <w:szCs w:val="22"/>
        </w:rPr>
        <w:t>s.g.</w:t>
      </w:r>
      <w:r w:rsidR="00C41C55" w:rsidRPr="00C41C55">
        <w:rPr>
          <w:sz w:val="22"/>
          <w:szCs w:val="22"/>
        </w:rPr>
        <w:t xml:space="preserve"> </w:t>
      </w:r>
      <w:r w:rsidRPr="00C41C55">
        <w:rPr>
          <w:sz w:val="22"/>
          <w:szCs w:val="22"/>
        </w:rPr>
        <w:t>Wisse</w:t>
      </w:r>
      <w:proofErr w:type="spellEnd"/>
      <w:r w:rsidRPr="00C41C55">
        <w:rPr>
          <w:sz w:val="22"/>
          <w:szCs w:val="22"/>
        </w:rPr>
        <w:t>n und Erfahrung)</w:t>
      </w:r>
      <w:r w:rsidR="00C41C55" w:rsidRPr="00C41C55">
        <w:rPr>
          <w:sz w:val="22"/>
          <w:szCs w:val="22"/>
        </w:rPr>
        <w:t>.</w:t>
      </w:r>
      <w:r w:rsidRPr="00C41C55">
        <w:rPr>
          <w:sz w:val="22"/>
          <w:szCs w:val="22"/>
        </w:rPr>
        <w:t xml:space="preserve">  Sie kann schreiben und lesen. Sie ist so fleissig, standhaft und unerschütterlich wie ein Mann. </w:t>
      </w:r>
    </w:p>
    <w:p w:rsidR="00A21BAA" w:rsidRPr="00C41C55" w:rsidRDefault="00A21BAA" w:rsidP="00A21BAA">
      <w:pPr>
        <w:rPr>
          <w:sz w:val="22"/>
          <w:szCs w:val="22"/>
        </w:rPr>
      </w:pPr>
      <w:r w:rsidRPr="00C41C55">
        <w:rPr>
          <w:sz w:val="22"/>
          <w:szCs w:val="22"/>
        </w:rPr>
        <w:t xml:space="preserve">Sie studiert andauernd Medizin / Sie beschäftigt sich andauern mit der Medizin. Sie liest die Bücher von </w:t>
      </w:r>
      <w:proofErr w:type="spellStart"/>
      <w:r w:rsidRPr="00C41C55">
        <w:rPr>
          <w:sz w:val="22"/>
          <w:szCs w:val="22"/>
        </w:rPr>
        <w:t>Soranos</w:t>
      </w:r>
      <w:proofErr w:type="spellEnd"/>
      <w:r w:rsidRPr="00C41C55">
        <w:rPr>
          <w:sz w:val="22"/>
          <w:szCs w:val="22"/>
        </w:rPr>
        <w:t xml:space="preserve"> sorgfältig. </w:t>
      </w:r>
    </w:p>
    <w:p w:rsidR="00A21BAA" w:rsidRPr="00C41C55" w:rsidRDefault="00A21BAA" w:rsidP="00A21BAA">
      <w:pPr>
        <w:rPr>
          <w:sz w:val="22"/>
          <w:szCs w:val="22"/>
        </w:rPr>
      </w:pPr>
      <w:r w:rsidRPr="00C41C55">
        <w:rPr>
          <w:sz w:val="22"/>
          <w:szCs w:val="22"/>
        </w:rPr>
        <w:t xml:space="preserve">Was am wichtigsten ist: </w:t>
      </w:r>
      <w:proofErr w:type="spellStart"/>
      <w:r w:rsidRPr="00C41C55">
        <w:rPr>
          <w:sz w:val="22"/>
          <w:szCs w:val="22"/>
        </w:rPr>
        <w:t>Philista</w:t>
      </w:r>
      <w:proofErr w:type="spellEnd"/>
      <w:r w:rsidRPr="00C41C55">
        <w:rPr>
          <w:sz w:val="22"/>
          <w:szCs w:val="22"/>
        </w:rPr>
        <w:t xml:space="preserve"> </w:t>
      </w:r>
    </w:p>
    <w:p w:rsidR="00A21BAA" w:rsidRPr="00C41C55" w:rsidRDefault="00A21BAA" w:rsidP="00A21BAA">
      <w:pPr>
        <w:rPr>
          <w:sz w:val="22"/>
          <w:szCs w:val="22"/>
        </w:rPr>
      </w:pPr>
      <w:r w:rsidRPr="00C41C55">
        <w:rPr>
          <w:sz w:val="22"/>
          <w:szCs w:val="22"/>
        </w:rPr>
        <w:t xml:space="preserve">versteht verschiedene Heilmittel. Und sie ist anständig. </w:t>
      </w:r>
    </w:p>
    <w:p w:rsidR="00A21BAA" w:rsidRPr="00C41C55" w:rsidRDefault="00A21BAA" w:rsidP="00A21BAA">
      <w:pPr>
        <w:rPr>
          <w:sz w:val="22"/>
          <w:szCs w:val="22"/>
        </w:rPr>
      </w:pPr>
      <w:r w:rsidRPr="00C41C55">
        <w:rPr>
          <w:sz w:val="22"/>
          <w:szCs w:val="22"/>
        </w:rPr>
        <w:t>Sie hilft allen Frauen / Sie ist für alle Frauen da. Niemals verlässt sie eine Frau/lässt sie eine Frau im Stich.»</w:t>
      </w:r>
    </w:p>
    <w:p w:rsidR="00A21BAA" w:rsidRPr="00C41C55" w:rsidRDefault="00A21BAA" w:rsidP="00A21BAA">
      <w:pPr>
        <w:rPr>
          <w:sz w:val="22"/>
          <w:szCs w:val="22"/>
        </w:rPr>
      </w:pPr>
      <w:proofErr w:type="spellStart"/>
      <w:r w:rsidRPr="00C41C55">
        <w:rPr>
          <w:sz w:val="22"/>
          <w:szCs w:val="22"/>
        </w:rPr>
        <w:t>Coteius</w:t>
      </w:r>
      <w:proofErr w:type="spellEnd"/>
      <w:r w:rsidRPr="00C41C55">
        <w:rPr>
          <w:sz w:val="22"/>
          <w:szCs w:val="22"/>
        </w:rPr>
        <w:t xml:space="preserve"> antwortet dem Arzt: «Deine Worte überzeugen mich. Ich vertraue </w:t>
      </w:r>
      <w:proofErr w:type="spellStart"/>
      <w:r w:rsidRPr="00C41C55">
        <w:rPr>
          <w:sz w:val="22"/>
          <w:szCs w:val="22"/>
        </w:rPr>
        <w:t>Philista</w:t>
      </w:r>
      <w:proofErr w:type="spellEnd"/>
      <w:r w:rsidRPr="00C41C55">
        <w:rPr>
          <w:sz w:val="22"/>
          <w:szCs w:val="22"/>
        </w:rPr>
        <w:t xml:space="preserve"> meine </w:t>
      </w:r>
      <w:proofErr w:type="spellStart"/>
      <w:r w:rsidRPr="00C41C55">
        <w:rPr>
          <w:sz w:val="22"/>
          <w:szCs w:val="22"/>
        </w:rPr>
        <w:t>Araura</w:t>
      </w:r>
      <w:proofErr w:type="spellEnd"/>
      <w:r w:rsidRPr="00C41C55">
        <w:rPr>
          <w:sz w:val="22"/>
          <w:szCs w:val="22"/>
        </w:rPr>
        <w:t xml:space="preserve"> an. Ich werde ruhig.»</w:t>
      </w:r>
    </w:p>
    <w:p w:rsidR="00A21BAA" w:rsidRDefault="00A21BAA" w:rsidP="00A21BAA">
      <w:pPr>
        <w:tabs>
          <w:tab w:val="left" w:pos="284"/>
          <w:tab w:val="left" w:pos="5954"/>
        </w:tabs>
        <w:spacing w:line="276" w:lineRule="auto"/>
        <w:rPr>
          <w:b/>
          <w:color w:val="4472C4" w:themeColor="accent1"/>
          <w:sz w:val="28"/>
          <w:szCs w:val="28"/>
          <w:lang w:val="en-US"/>
        </w:rPr>
      </w:pPr>
    </w:p>
    <w:p w:rsidR="00A21BAA" w:rsidRDefault="00A21BAA" w:rsidP="00A21BAA">
      <w:pPr>
        <w:tabs>
          <w:tab w:val="left" w:pos="284"/>
          <w:tab w:val="left" w:pos="5954"/>
        </w:tabs>
        <w:spacing w:line="276" w:lineRule="auto"/>
        <w:rPr>
          <w:b/>
          <w:color w:val="4472C4" w:themeColor="accent1"/>
          <w:sz w:val="28"/>
          <w:szCs w:val="28"/>
          <w:lang w:val="en-US"/>
        </w:rPr>
      </w:pPr>
    </w:p>
    <w:p w:rsidR="00A21BAA" w:rsidRDefault="00A21BAA" w:rsidP="00A21BAA">
      <w:pPr>
        <w:tabs>
          <w:tab w:val="left" w:pos="284"/>
          <w:tab w:val="left" w:pos="5954"/>
        </w:tabs>
        <w:spacing w:line="276" w:lineRule="auto"/>
        <w:rPr>
          <w:b/>
          <w:color w:val="4472C4" w:themeColor="accent1"/>
          <w:sz w:val="28"/>
          <w:szCs w:val="28"/>
          <w:lang w:val="en-US"/>
        </w:rPr>
      </w:pPr>
      <w:r w:rsidRPr="00B4157E">
        <w:rPr>
          <w:b/>
          <w:color w:val="4472C4" w:themeColor="accent1"/>
          <w:sz w:val="28"/>
          <w:szCs w:val="28"/>
          <w:lang w:val="en-US"/>
        </w:rPr>
        <w:t>Aurea Bulla Caput IV FABULA 2: S. 114</w:t>
      </w:r>
    </w:p>
    <w:p w:rsidR="00A21BAA" w:rsidRDefault="00A21BAA" w:rsidP="00A21BAA">
      <w:pPr>
        <w:tabs>
          <w:tab w:val="left" w:pos="284"/>
          <w:tab w:val="left" w:pos="5954"/>
        </w:tabs>
        <w:spacing w:line="276" w:lineRule="auto"/>
        <w:rPr>
          <w:b/>
          <w:color w:val="4472C4" w:themeColor="accent1"/>
          <w:sz w:val="28"/>
          <w:szCs w:val="28"/>
          <w:lang w:val="en-US"/>
        </w:rPr>
      </w:pPr>
    </w:p>
    <w:p w:rsidR="00A21BAA" w:rsidRPr="00A21BAA" w:rsidRDefault="00A21BAA" w:rsidP="00A21BAA">
      <w:pPr>
        <w:tabs>
          <w:tab w:val="left" w:pos="284"/>
          <w:tab w:val="left" w:pos="5954"/>
        </w:tabs>
        <w:spacing w:line="276" w:lineRule="auto"/>
        <w:rPr>
          <w:color w:val="000000" w:themeColor="text1"/>
          <w:sz w:val="22"/>
          <w:szCs w:val="22"/>
          <w:lang w:val="x-none"/>
        </w:rPr>
      </w:pPr>
      <w:r w:rsidRPr="00A21BAA">
        <w:rPr>
          <w:color w:val="000000" w:themeColor="text1"/>
          <w:sz w:val="22"/>
          <w:szCs w:val="22"/>
        </w:rPr>
        <w:t xml:space="preserve">Valens: «Viele </w:t>
      </w:r>
      <w:r w:rsidRPr="00A21BAA">
        <w:rPr>
          <w:color w:val="000000" w:themeColor="text1"/>
          <w:sz w:val="22"/>
          <w:szCs w:val="22"/>
          <w:lang w:val="x-none"/>
        </w:rPr>
        <w:t>Ärzte schaden den kranken Menschen. Viele</w:t>
      </w:r>
    </w:p>
    <w:p w:rsidR="00A21BAA" w:rsidRPr="00A21BAA" w:rsidRDefault="00A21BAA" w:rsidP="00A21BAA">
      <w:pPr>
        <w:tabs>
          <w:tab w:val="left" w:pos="284"/>
          <w:tab w:val="left" w:pos="5954"/>
        </w:tabs>
        <w:spacing w:line="276" w:lineRule="auto"/>
        <w:rPr>
          <w:color w:val="000000" w:themeColor="text1"/>
          <w:sz w:val="22"/>
          <w:szCs w:val="22"/>
          <w:lang w:val="x-none"/>
        </w:rPr>
      </w:pPr>
      <w:r w:rsidRPr="00A21BAA">
        <w:rPr>
          <w:color w:val="000000" w:themeColor="text1"/>
          <w:sz w:val="22"/>
          <w:szCs w:val="22"/>
          <w:lang w:val="x-none"/>
        </w:rPr>
        <w:t>Menschen verlieren in Folge der Behandlung von Ärzten ihr Leben.»</w:t>
      </w:r>
    </w:p>
    <w:p w:rsidR="00A21BAA" w:rsidRPr="00A21BAA" w:rsidRDefault="00A21BAA" w:rsidP="00A21BAA">
      <w:pPr>
        <w:tabs>
          <w:tab w:val="left" w:pos="284"/>
          <w:tab w:val="left" w:pos="5954"/>
        </w:tabs>
        <w:spacing w:line="276" w:lineRule="auto"/>
        <w:rPr>
          <w:color w:val="000000" w:themeColor="text1"/>
          <w:sz w:val="22"/>
          <w:szCs w:val="22"/>
          <w:lang w:val="x-none"/>
        </w:rPr>
      </w:pPr>
      <w:proofErr w:type="spellStart"/>
      <w:r w:rsidRPr="00A21BAA">
        <w:rPr>
          <w:color w:val="000000" w:themeColor="text1"/>
          <w:sz w:val="22"/>
          <w:szCs w:val="22"/>
          <w:lang w:val="x-none"/>
        </w:rPr>
        <w:t>Sabinianus</w:t>
      </w:r>
      <w:proofErr w:type="spellEnd"/>
      <w:r w:rsidRPr="00A21BAA">
        <w:rPr>
          <w:color w:val="000000" w:themeColor="text1"/>
          <w:sz w:val="22"/>
          <w:szCs w:val="22"/>
          <w:lang w:val="x-none"/>
        </w:rPr>
        <w:t xml:space="preserve">: «Hippocrates sagt: Die Medizin muss </w:t>
      </w:r>
    </w:p>
    <w:p w:rsidR="00A21BAA" w:rsidRPr="00A21BAA" w:rsidRDefault="00A21BAA" w:rsidP="00A21BAA">
      <w:pPr>
        <w:tabs>
          <w:tab w:val="left" w:pos="284"/>
          <w:tab w:val="left" w:pos="5954"/>
        </w:tabs>
        <w:spacing w:line="276" w:lineRule="auto"/>
        <w:rPr>
          <w:color w:val="000000" w:themeColor="text1"/>
          <w:sz w:val="22"/>
          <w:szCs w:val="22"/>
          <w:lang w:val="x-none"/>
        </w:rPr>
      </w:pPr>
      <w:r w:rsidRPr="00A21BAA">
        <w:rPr>
          <w:color w:val="000000" w:themeColor="text1"/>
          <w:sz w:val="22"/>
          <w:szCs w:val="22"/>
          <w:lang w:val="x-none"/>
        </w:rPr>
        <w:t>immer pflegen/heilen. Ärzten ist es niemals erlaubt zu schaden.</w:t>
      </w:r>
    </w:p>
    <w:p w:rsidR="00A21BAA" w:rsidRPr="00A21BAA" w:rsidRDefault="00A21BAA" w:rsidP="00A21BAA">
      <w:pPr>
        <w:tabs>
          <w:tab w:val="left" w:pos="284"/>
          <w:tab w:val="left" w:pos="5954"/>
        </w:tabs>
        <w:spacing w:line="276" w:lineRule="auto"/>
        <w:rPr>
          <w:color w:val="000000" w:themeColor="text1"/>
          <w:sz w:val="22"/>
          <w:szCs w:val="22"/>
          <w:lang w:val="x-none"/>
        </w:rPr>
      </w:pPr>
      <w:r w:rsidRPr="00A21BAA">
        <w:rPr>
          <w:color w:val="000000" w:themeColor="text1"/>
          <w:sz w:val="22"/>
          <w:szCs w:val="22"/>
          <w:lang w:val="x-none"/>
        </w:rPr>
        <w:t>Die Ärzte bemühen sich immer, Kranke zu pflegen.</w:t>
      </w:r>
    </w:p>
    <w:p w:rsidR="00A21BAA" w:rsidRPr="00A21BAA" w:rsidRDefault="00A21BAA" w:rsidP="00A21BAA">
      <w:pPr>
        <w:tabs>
          <w:tab w:val="left" w:pos="284"/>
          <w:tab w:val="left" w:pos="5954"/>
        </w:tabs>
        <w:spacing w:line="276" w:lineRule="auto"/>
        <w:rPr>
          <w:color w:val="000000" w:themeColor="text1"/>
          <w:sz w:val="22"/>
          <w:szCs w:val="22"/>
          <w:lang w:val="x-none"/>
        </w:rPr>
      </w:pPr>
      <w:r w:rsidRPr="00A21BAA">
        <w:rPr>
          <w:color w:val="000000" w:themeColor="text1"/>
          <w:sz w:val="22"/>
          <w:szCs w:val="22"/>
          <w:lang w:val="x-none"/>
        </w:rPr>
        <w:t>Sie streben nach Gesundheit und Wohlbefinden.»</w:t>
      </w:r>
    </w:p>
    <w:p w:rsidR="00A21BAA" w:rsidRPr="00A21BAA" w:rsidRDefault="00A21BAA" w:rsidP="00A21BAA">
      <w:pPr>
        <w:tabs>
          <w:tab w:val="left" w:pos="284"/>
          <w:tab w:val="left" w:pos="5954"/>
        </w:tabs>
        <w:spacing w:line="276" w:lineRule="auto"/>
        <w:rPr>
          <w:color w:val="000000" w:themeColor="text1"/>
          <w:sz w:val="22"/>
          <w:szCs w:val="22"/>
          <w:lang w:val="x-none"/>
        </w:rPr>
      </w:pPr>
      <w:r w:rsidRPr="00A21BAA">
        <w:rPr>
          <w:color w:val="000000" w:themeColor="text1"/>
          <w:sz w:val="22"/>
          <w:szCs w:val="22"/>
          <w:lang w:val="x-none"/>
        </w:rPr>
        <w:t xml:space="preserve">Valens fragt: «Was treibt dich zu einem so </w:t>
      </w:r>
      <w:proofErr w:type="spellStart"/>
      <w:r w:rsidRPr="00A21BAA">
        <w:rPr>
          <w:color w:val="000000" w:themeColor="text1"/>
          <w:sz w:val="22"/>
          <w:szCs w:val="22"/>
          <w:lang w:val="x-none"/>
        </w:rPr>
        <w:t>grossen</w:t>
      </w:r>
      <w:proofErr w:type="spellEnd"/>
      <w:r w:rsidRPr="00A21BAA">
        <w:rPr>
          <w:color w:val="000000" w:themeColor="text1"/>
          <w:sz w:val="22"/>
          <w:szCs w:val="22"/>
          <w:lang w:val="x-none"/>
        </w:rPr>
        <w:t xml:space="preserve"> Eifer</w:t>
      </w:r>
    </w:p>
    <w:p w:rsidR="00A21BAA" w:rsidRPr="00A21BAA" w:rsidRDefault="00A21BAA" w:rsidP="00A21BAA">
      <w:pPr>
        <w:tabs>
          <w:tab w:val="left" w:pos="284"/>
          <w:tab w:val="left" w:pos="5954"/>
        </w:tabs>
        <w:spacing w:line="276" w:lineRule="auto"/>
        <w:rPr>
          <w:color w:val="000000" w:themeColor="text1"/>
          <w:sz w:val="22"/>
          <w:szCs w:val="22"/>
          <w:lang w:val="x-none"/>
        </w:rPr>
      </w:pPr>
      <w:r w:rsidRPr="00A21BAA">
        <w:rPr>
          <w:color w:val="000000" w:themeColor="text1"/>
          <w:sz w:val="22"/>
          <w:szCs w:val="22"/>
          <w:lang w:val="x-none"/>
        </w:rPr>
        <w:t xml:space="preserve">an?» </w:t>
      </w:r>
    </w:p>
    <w:p w:rsidR="00A21BAA" w:rsidRPr="00A21BAA" w:rsidRDefault="00A21BAA" w:rsidP="00A21BAA">
      <w:pPr>
        <w:tabs>
          <w:tab w:val="left" w:pos="284"/>
          <w:tab w:val="left" w:pos="5954"/>
        </w:tabs>
        <w:spacing w:line="276" w:lineRule="auto"/>
        <w:rPr>
          <w:color w:val="000000" w:themeColor="text1"/>
          <w:sz w:val="22"/>
          <w:szCs w:val="22"/>
          <w:lang w:val="x-none"/>
        </w:rPr>
      </w:pPr>
      <w:proofErr w:type="spellStart"/>
      <w:r w:rsidRPr="00A21BAA">
        <w:rPr>
          <w:color w:val="000000" w:themeColor="text1"/>
          <w:sz w:val="22"/>
          <w:szCs w:val="22"/>
          <w:lang w:val="x-none"/>
        </w:rPr>
        <w:t>Sabinianus</w:t>
      </w:r>
      <w:proofErr w:type="spellEnd"/>
      <w:r w:rsidRPr="00A21BAA">
        <w:rPr>
          <w:color w:val="000000" w:themeColor="text1"/>
          <w:sz w:val="22"/>
          <w:szCs w:val="22"/>
          <w:lang w:val="x-none"/>
        </w:rPr>
        <w:t xml:space="preserve"> denkt lange nach. </w:t>
      </w:r>
      <w:proofErr w:type="spellStart"/>
      <w:r w:rsidRPr="00A21BAA">
        <w:rPr>
          <w:color w:val="000000" w:themeColor="text1"/>
          <w:sz w:val="22"/>
          <w:szCs w:val="22"/>
          <w:lang w:val="x-none"/>
        </w:rPr>
        <w:t>Schliesslich</w:t>
      </w:r>
      <w:proofErr w:type="spellEnd"/>
      <w:r w:rsidRPr="00A21BAA">
        <w:rPr>
          <w:color w:val="000000" w:themeColor="text1"/>
          <w:sz w:val="22"/>
          <w:szCs w:val="22"/>
          <w:lang w:val="x-none"/>
        </w:rPr>
        <w:t xml:space="preserve"> antwortet er Valens:</w:t>
      </w:r>
    </w:p>
    <w:p w:rsidR="00A21BAA" w:rsidRPr="00A21BAA" w:rsidRDefault="00A21BAA" w:rsidP="00A21BAA">
      <w:pPr>
        <w:tabs>
          <w:tab w:val="left" w:pos="284"/>
          <w:tab w:val="left" w:pos="5954"/>
        </w:tabs>
        <w:spacing w:line="276" w:lineRule="auto"/>
        <w:rPr>
          <w:color w:val="000000" w:themeColor="text1"/>
          <w:sz w:val="22"/>
          <w:szCs w:val="22"/>
          <w:lang w:val="x-none"/>
        </w:rPr>
      </w:pPr>
      <w:r w:rsidRPr="00A21BAA">
        <w:rPr>
          <w:color w:val="000000" w:themeColor="text1"/>
          <w:sz w:val="22"/>
          <w:szCs w:val="22"/>
          <w:lang w:val="x-none"/>
        </w:rPr>
        <w:t>«Ich muss viele griechische und lateinische Bücher lesen.</w:t>
      </w:r>
    </w:p>
    <w:p w:rsidR="00A21BAA" w:rsidRPr="00A21BAA" w:rsidRDefault="00A21BAA" w:rsidP="00A21BAA">
      <w:pPr>
        <w:tabs>
          <w:tab w:val="left" w:pos="284"/>
          <w:tab w:val="left" w:pos="5954"/>
        </w:tabs>
        <w:spacing w:line="276" w:lineRule="auto"/>
        <w:rPr>
          <w:color w:val="000000" w:themeColor="text1"/>
          <w:sz w:val="22"/>
          <w:szCs w:val="22"/>
          <w:lang w:val="x-none"/>
        </w:rPr>
      </w:pPr>
      <w:r w:rsidRPr="00A21BAA">
        <w:rPr>
          <w:color w:val="000000" w:themeColor="text1"/>
          <w:sz w:val="22"/>
          <w:szCs w:val="22"/>
          <w:lang w:val="x-none"/>
        </w:rPr>
        <w:t>Tag und Nacht besucht mein Vater Kranke. Er untersucht</w:t>
      </w:r>
    </w:p>
    <w:p w:rsidR="00A21BAA" w:rsidRPr="00A21BAA" w:rsidRDefault="00A21BAA" w:rsidP="00A21BAA">
      <w:pPr>
        <w:tabs>
          <w:tab w:val="left" w:pos="284"/>
          <w:tab w:val="left" w:pos="5954"/>
        </w:tabs>
        <w:spacing w:line="276" w:lineRule="auto"/>
        <w:rPr>
          <w:color w:val="000000" w:themeColor="text1"/>
          <w:sz w:val="22"/>
          <w:szCs w:val="22"/>
          <w:lang w:val="x-none"/>
        </w:rPr>
      </w:pPr>
      <w:r w:rsidRPr="00A21BAA">
        <w:rPr>
          <w:color w:val="000000" w:themeColor="text1"/>
          <w:sz w:val="22"/>
          <w:szCs w:val="22"/>
          <w:lang w:val="x-none"/>
        </w:rPr>
        <w:t xml:space="preserve">die Kranken genau. Dann sucht er ein Heilmittel. </w:t>
      </w:r>
    </w:p>
    <w:p w:rsidR="00A21BAA" w:rsidRPr="00A21BAA" w:rsidRDefault="00A21BAA" w:rsidP="00A21BAA">
      <w:pPr>
        <w:tabs>
          <w:tab w:val="left" w:pos="284"/>
          <w:tab w:val="left" w:pos="5954"/>
        </w:tabs>
        <w:spacing w:line="276" w:lineRule="auto"/>
        <w:rPr>
          <w:color w:val="000000" w:themeColor="text1"/>
          <w:sz w:val="22"/>
          <w:szCs w:val="22"/>
          <w:lang w:val="x-none"/>
        </w:rPr>
      </w:pPr>
      <w:r w:rsidRPr="00A21BAA">
        <w:rPr>
          <w:color w:val="000000" w:themeColor="text1"/>
          <w:sz w:val="22"/>
          <w:szCs w:val="22"/>
          <w:lang w:val="x-none"/>
        </w:rPr>
        <w:t>Ich helfe meinem Vater. Ich übergebe ihm Instrumente und</w:t>
      </w:r>
    </w:p>
    <w:p w:rsidR="00A21BAA" w:rsidRPr="00A21BAA" w:rsidRDefault="00A21BAA" w:rsidP="00A21BAA">
      <w:pPr>
        <w:tabs>
          <w:tab w:val="left" w:pos="284"/>
          <w:tab w:val="left" w:pos="5954"/>
        </w:tabs>
        <w:spacing w:line="276" w:lineRule="auto"/>
        <w:rPr>
          <w:color w:val="000000" w:themeColor="text1"/>
          <w:sz w:val="22"/>
          <w:szCs w:val="22"/>
          <w:lang w:val="x-none"/>
        </w:rPr>
      </w:pPr>
      <w:r w:rsidRPr="00A21BAA">
        <w:rPr>
          <w:color w:val="000000" w:themeColor="text1"/>
          <w:sz w:val="22"/>
          <w:szCs w:val="22"/>
          <w:lang w:val="x-none"/>
        </w:rPr>
        <w:t>Medikamente. Obwohl das Leben für mich arbeitsreich ist,</w:t>
      </w:r>
    </w:p>
    <w:p w:rsidR="00A21BAA" w:rsidRPr="00A21BAA" w:rsidRDefault="00A21BAA" w:rsidP="00A21BAA">
      <w:pPr>
        <w:tabs>
          <w:tab w:val="left" w:pos="284"/>
          <w:tab w:val="left" w:pos="5954"/>
        </w:tabs>
        <w:spacing w:line="276" w:lineRule="auto"/>
        <w:rPr>
          <w:color w:val="000000" w:themeColor="text1"/>
          <w:sz w:val="22"/>
          <w:szCs w:val="22"/>
          <w:lang w:val="x-none"/>
        </w:rPr>
      </w:pPr>
      <w:r w:rsidRPr="00A21BAA">
        <w:rPr>
          <w:color w:val="000000" w:themeColor="text1"/>
          <w:sz w:val="22"/>
          <w:szCs w:val="22"/>
          <w:lang w:val="x-none"/>
        </w:rPr>
        <w:t xml:space="preserve">ist es für mich die </w:t>
      </w:r>
      <w:proofErr w:type="spellStart"/>
      <w:r w:rsidRPr="00A21BAA">
        <w:rPr>
          <w:color w:val="000000" w:themeColor="text1"/>
          <w:sz w:val="22"/>
          <w:szCs w:val="22"/>
          <w:lang w:val="x-none"/>
        </w:rPr>
        <w:t>grösste</w:t>
      </w:r>
      <w:proofErr w:type="spellEnd"/>
      <w:r w:rsidRPr="00A21BAA">
        <w:rPr>
          <w:color w:val="000000" w:themeColor="text1"/>
          <w:sz w:val="22"/>
          <w:szCs w:val="22"/>
          <w:lang w:val="x-none"/>
        </w:rPr>
        <w:t xml:space="preserve"> Freude, wenn Menschen wieder</w:t>
      </w:r>
    </w:p>
    <w:p w:rsidR="00A21BAA" w:rsidRPr="00A21BAA" w:rsidRDefault="00A21BAA" w:rsidP="00A21BAA">
      <w:pPr>
        <w:tabs>
          <w:tab w:val="left" w:pos="284"/>
          <w:tab w:val="left" w:pos="5954"/>
        </w:tabs>
        <w:spacing w:line="276" w:lineRule="auto"/>
        <w:rPr>
          <w:color w:val="000000" w:themeColor="text1"/>
          <w:sz w:val="22"/>
          <w:szCs w:val="22"/>
          <w:lang w:val="x-none"/>
        </w:rPr>
      </w:pPr>
      <w:r w:rsidRPr="00A21BAA">
        <w:rPr>
          <w:color w:val="000000" w:themeColor="text1"/>
          <w:sz w:val="22"/>
          <w:szCs w:val="22"/>
          <w:lang w:val="x-none"/>
        </w:rPr>
        <w:t>gesund werden. Ich studiere ununterbrochen Medizin.</w:t>
      </w:r>
    </w:p>
    <w:p w:rsidR="00A21BAA" w:rsidRPr="00A21BAA" w:rsidRDefault="00A21BAA" w:rsidP="00A21BAA">
      <w:pPr>
        <w:tabs>
          <w:tab w:val="left" w:pos="284"/>
          <w:tab w:val="left" w:pos="5954"/>
        </w:tabs>
        <w:spacing w:line="276" w:lineRule="auto"/>
        <w:rPr>
          <w:color w:val="000000" w:themeColor="text1"/>
          <w:sz w:val="22"/>
          <w:szCs w:val="22"/>
          <w:lang w:val="x-none"/>
        </w:rPr>
      </w:pPr>
      <w:r w:rsidRPr="00A21BAA">
        <w:rPr>
          <w:color w:val="000000" w:themeColor="text1"/>
          <w:sz w:val="22"/>
          <w:szCs w:val="22"/>
          <w:lang w:val="x-none"/>
        </w:rPr>
        <w:t>Ich habe die Hoffnung, die besten Ärzte in Ägypten und Griechen-</w:t>
      </w:r>
    </w:p>
    <w:p w:rsidR="00A21BAA" w:rsidRPr="00A21BAA" w:rsidRDefault="00A21BAA" w:rsidP="00A21BAA">
      <w:pPr>
        <w:tabs>
          <w:tab w:val="left" w:pos="284"/>
          <w:tab w:val="left" w:pos="5954"/>
        </w:tabs>
        <w:spacing w:line="276" w:lineRule="auto"/>
        <w:rPr>
          <w:color w:val="000000" w:themeColor="text1"/>
          <w:sz w:val="22"/>
          <w:szCs w:val="22"/>
          <w:lang w:val="x-none"/>
        </w:rPr>
      </w:pPr>
      <w:proofErr w:type="spellStart"/>
      <w:r w:rsidRPr="00A21BAA">
        <w:rPr>
          <w:color w:val="000000" w:themeColor="text1"/>
          <w:sz w:val="22"/>
          <w:szCs w:val="22"/>
          <w:lang w:val="x-none"/>
        </w:rPr>
        <w:t>land</w:t>
      </w:r>
      <w:proofErr w:type="spellEnd"/>
      <w:r w:rsidRPr="00A21BAA">
        <w:rPr>
          <w:color w:val="000000" w:themeColor="text1"/>
          <w:sz w:val="22"/>
          <w:szCs w:val="22"/>
          <w:lang w:val="x-none"/>
        </w:rPr>
        <w:t xml:space="preserve"> zu besuchen.»</w:t>
      </w:r>
    </w:p>
    <w:p w:rsidR="00A21BAA" w:rsidRPr="00A21BAA" w:rsidRDefault="00A21BAA" w:rsidP="00A21BAA">
      <w:pPr>
        <w:tabs>
          <w:tab w:val="left" w:pos="284"/>
          <w:tab w:val="left" w:pos="5954"/>
        </w:tabs>
        <w:spacing w:line="276" w:lineRule="auto"/>
        <w:rPr>
          <w:color w:val="000000" w:themeColor="text1"/>
          <w:sz w:val="22"/>
          <w:szCs w:val="22"/>
          <w:lang w:val="x-none"/>
        </w:rPr>
      </w:pPr>
      <w:r w:rsidRPr="00A21BAA">
        <w:rPr>
          <w:color w:val="000000" w:themeColor="text1"/>
          <w:sz w:val="22"/>
          <w:szCs w:val="22"/>
          <w:lang w:val="x-none"/>
        </w:rPr>
        <w:t>Valens fragt: «Sind Ärzte reich?»</w:t>
      </w:r>
    </w:p>
    <w:p w:rsidR="00A21BAA" w:rsidRPr="00A21BAA" w:rsidRDefault="00A21BAA" w:rsidP="00A21BAA">
      <w:pPr>
        <w:tabs>
          <w:tab w:val="left" w:pos="284"/>
          <w:tab w:val="left" w:pos="5954"/>
        </w:tabs>
        <w:spacing w:line="276" w:lineRule="auto"/>
        <w:rPr>
          <w:color w:val="000000" w:themeColor="text1"/>
          <w:sz w:val="22"/>
          <w:szCs w:val="22"/>
          <w:lang w:val="x-none"/>
        </w:rPr>
      </w:pPr>
      <w:proofErr w:type="spellStart"/>
      <w:r w:rsidRPr="00A21BAA">
        <w:rPr>
          <w:color w:val="000000" w:themeColor="text1"/>
          <w:sz w:val="22"/>
          <w:szCs w:val="22"/>
          <w:lang w:val="x-none"/>
        </w:rPr>
        <w:t>Sabinianus</w:t>
      </w:r>
      <w:proofErr w:type="spellEnd"/>
      <w:r w:rsidRPr="00A21BAA">
        <w:rPr>
          <w:color w:val="000000" w:themeColor="text1"/>
          <w:sz w:val="22"/>
          <w:szCs w:val="22"/>
          <w:lang w:val="x-none"/>
        </w:rPr>
        <w:t xml:space="preserve"> antwortet seinem Freund: «Die Honorare sind unterschiedlich.</w:t>
      </w:r>
    </w:p>
    <w:p w:rsidR="00A21BAA" w:rsidRPr="00A21BAA" w:rsidRDefault="00A21BAA" w:rsidP="00A21BAA">
      <w:pPr>
        <w:tabs>
          <w:tab w:val="left" w:pos="284"/>
          <w:tab w:val="left" w:pos="5954"/>
        </w:tabs>
        <w:spacing w:line="276" w:lineRule="auto"/>
        <w:rPr>
          <w:color w:val="000000" w:themeColor="text1"/>
          <w:sz w:val="22"/>
          <w:szCs w:val="22"/>
          <w:lang w:val="x-none"/>
        </w:rPr>
      </w:pPr>
      <w:r w:rsidRPr="00A21BAA">
        <w:rPr>
          <w:color w:val="000000" w:themeColor="text1"/>
          <w:sz w:val="22"/>
          <w:szCs w:val="22"/>
          <w:lang w:val="x-none"/>
        </w:rPr>
        <w:t>Vornehme Menschen geben den Ärzten sehr hohe Honorare,</w:t>
      </w:r>
    </w:p>
    <w:p w:rsidR="00A21BAA" w:rsidRPr="00A21BAA" w:rsidRDefault="00A21BAA" w:rsidP="00A21BAA">
      <w:pPr>
        <w:tabs>
          <w:tab w:val="left" w:pos="284"/>
          <w:tab w:val="left" w:pos="5954"/>
        </w:tabs>
        <w:spacing w:line="276" w:lineRule="auto"/>
        <w:rPr>
          <w:color w:val="000000" w:themeColor="text1"/>
          <w:sz w:val="22"/>
          <w:szCs w:val="22"/>
          <w:lang w:val="x-none"/>
        </w:rPr>
      </w:pPr>
      <w:r w:rsidRPr="00A21BAA">
        <w:rPr>
          <w:color w:val="000000" w:themeColor="text1"/>
          <w:sz w:val="22"/>
          <w:szCs w:val="22"/>
          <w:lang w:val="x-none"/>
        </w:rPr>
        <w:t>arme sehr kleine. In vielen Städten gibt es auch</w:t>
      </w:r>
    </w:p>
    <w:p w:rsidR="00A21BAA" w:rsidRPr="00A21BAA" w:rsidRDefault="00A21BAA" w:rsidP="00A21BAA">
      <w:pPr>
        <w:tabs>
          <w:tab w:val="left" w:pos="284"/>
          <w:tab w:val="left" w:pos="5954"/>
        </w:tabs>
        <w:spacing w:line="276" w:lineRule="auto"/>
        <w:rPr>
          <w:color w:val="000000" w:themeColor="text1"/>
          <w:sz w:val="22"/>
          <w:szCs w:val="22"/>
          <w:lang w:val="x-none"/>
        </w:rPr>
      </w:pPr>
      <w:r w:rsidRPr="00A21BAA">
        <w:rPr>
          <w:color w:val="000000" w:themeColor="text1"/>
          <w:sz w:val="22"/>
          <w:szCs w:val="22"/>
          <w:lang w:val="x-none"/>
        </w:rPr>
        <w:t>öffentlich angestellte Ärzte.»</w:t>
      </w:r>
    </w:p>
    <w:p w:rsidR="009A6EE7" w:rsidRDefault="009A6EE7"/>
    <w:sectPr w:rsidR="009A6EE7" w:rsidSect="00AA48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AD7" w:rsidRDefault="004B1AD7" w:rsidP="00C41C55">
      <w:r>
        <w:separator/>
      </w:r>
    </w:p>
  </w:endnote>
  <w:endnote w:type="continuationSeparator" w:id="0">
    <w:p w:rsidR="004B1AD7" w:rsidRDefault="004B1AD7" w:rsidP="00C4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C55" w:rsidRDefault="00C41C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C55" w:rsidRDefault="00C41C5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C55" w:rsidRDefault="00C41C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AD7" w:rsidRDefault="004B1AD7" w:rsidP="00C41C55">
      <w:r>
        <w:separator/>
      </w:r>
    </w:p>
  </w:footnote>
  <w:footnote w:type="continuationSeparator" w:id="0">
    <w:p w:rsidR="004B1AD7" w:rsidRDefault="004B1AD7" w:rsidP="00C41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C55" w:rsidRDefault="00C41C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C19" w:rsidRPr="00C41C55" w:rsidRDefault="00C41C55" w:rsidP="00C41C55">
    <w:pPr>
      <w:pStyle w:val="Kopfzeile"/>
    </w:pPr>
    <w:r>
      <w:tab/>
    </w:r>
    <w:r>
      <w:tab/>
      <w:t xml:space="preserve">AUREA </w:t>
    </w:r>
    <w:r>
      <w:t>BULLA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C55" w:rsidRDefault="00C41C5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AA"/>
    <w:rsid w:val="004B1AD7"/>
    <w:rsid w:val="009A6EE7"/>
    <w:rsid w:val="00A21BAA"/>
    <w:rsid w:val="00AA483C"/>
    <w:rsid w:val="00C4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AF18D3E"/>
  <w15:chartTrackingRefBased/>
  <w15:docId w15:val="{BBB11302-29AB-1042-B840-B8D08C05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1B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1B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1BAA"/>
  </w:style>
  <w:style w:type="paragraph" w:styleId="Fuzeile">
    <w:name w:val="footer"/>
    <w:basedOn w:val="Standard"/>
    <w:link w:val="FuzeileZchn"/>
    <w:uiPriority w:val="99"/>
    <w:unhideWhenUsed/>
    <w:rsid w:val="00C41C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Martin</dc:creator>
  <cp:keywords/>
  <dc:description/>
  <cp:lastModifiedBy>Müller Martin</cp:lastModifiedBy>
  <cp:revision>2</cp:revision>
  <dcterms:created xsi:type="dcterms:W3CDTF">2019-08-05T07:24:00Z</dcterms:created>
  <dcterms:modified xsi:type="dcterms:W3CDTF">2019-08-05T07:28:00Z</dcterms:modified>
</cp:coreProperties>
</file>